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1F" w:rsidRDefault="003D611F" w:rsidP="003D611F">
      <w:pPr>
        <w:pStyle w:val="NormalWeb"/>
        <w:spacing w:before="0" w:after="0" w:line="276" w:lineRule="atLeast"/>
        <w:rPr>
          <w:rFonts w:ascii="Segoe UI" w:hAnsi="Segoe UI" w:cs="Segoe UI"/>
          <w:color w:val="000000"/>
          <w:sz w:val="27"/>
          <w:szCs w:val="27"/>
        </w:rPr>
      </w:pPr>
      <w:r>
        <w:rPr>
          <w:rFonts w:ascii="Century Gothic" w:hAnsi="Century Gothic" w:cs="Segoe UI"/>
          <w:color w:val="000000"/>
          <w:sz w:val="22"/>
          <w:szCs w:val="22"/>
          <w:bdr w:val="none" w:sz="0" w:space="0" w:color="auto" w:frame="1"/>
        </w:rPr>
        <w:t>Dear Families,</w:t>
      </w:r>
    </w:p>
    <w:p w:rsidR="003D611F" w:rsidRDefault="003D611F" w:rsidP="003D611F">
      <w:pPr>
        <w:pStyle w:val="NormalWeb"/>
        <w:spacing w:before="0" w:after="0"/>
        <w:rPr>
          <w:rFonts w:ascii="Segoe UI" w:hAnsi="Segoe UI" w:cs="Segoe UI"/>
          <w:color w:val="000000"/>
          <w:sz w:val="27"/>
          <w:szCs w:val="27"/>
        </w:rPr>
      </w:pPr>
      <w:r>
        <w:rPr>
          <w:rFonts w:ascii="Century Gothic" w:hAnsi="Century Gothic" w:cs="Segoe UI"/>
          <w:color w:val="000000"/>
          <w:sz w:val="22"/>
          <w:szCs w:val="22"/>
          <w:bdr w:val="none" w:sz="0" w:space="0" w:color="auto" w:frame="1"/>
        </w:rPr>
        <w:t>We hope this letter finds you well and you and your children have settled back into the school routines. The school is full of wonderful learning and you should have received your child’s curriculum map which will give you an insight into their learning this term. These are all available on our website within each class page which can be found under the curriculum section.</w:t>
      </w:r>
    </w:p>
    <w:p w:rsidR="003D611F" w:rsidRDefault="003D611F" w:rsidP="003D611F">
      <w:pPr>
        <w:pStyle w:val="NormalWeb"/>
        <w:spacing w:before="0" w:after="0"/>
        <w:rPr>
          <w:rFonts w:ascii="Segoe UI" w:hAnsi="Segoe UI" w:cs="Segoe UI"/>
          <w:color w:val="000000"/>
          <w:sz w:val="27"/>
          <w:szCs w:val="27"/>
        </w:rPr>
      </w:pPr>
      <w:r>
        <w:rPr>
          <w:rFonts w:ascii="Century Gothic" w:hAnsi="Century Gothic" w:cs="Segoe UI"/>
          <w:color w:val="000000"/>
          <w:sz w:val="22"/>
          <w:szCs w:val="22"/>
          <w:bdr w:val="none" w:sz="0" w:space="0" w:color="auto" w:frame="1"/>
        </w:rPr>
        <w:t xml:space="preserve">We are excited to write to you in our capacity as Co Acting </w:t>
      </w:r>
      <w:proofErr w:type="spellStart"/>
      <w:r>
        <w:rPr>
          <w:rFonts w:ascii="Century Gothic" w:hAnsi="Century Gothic" w:cs="Segoe UI"/>
          <w:color w:val="000000"/>
          <w:sz w:val="22"/>
          <w:szCs w:val="22"/>
          <w:bdr w:val="none" w:sz="0" w:space="0" w:color="auto" w:frame="1"/>
        </w:rPr>
        <w:t>Headteachers</w:t>
      </w:r>
      <w:proofErr w:type="spellEnd"/>
      <w:r>
        <w:rPr>
          <w:rFonts w:ascii="Century Gothic" w:hAnsi="Century Gothic" w:cs="Segoe UI"/>
          <w:color w:val="000000"/>
          <w:sz w:val="22"/>
          <w:szCs w:val="22"/>
          <w:bdr w:val="none" w:sz="0" w:space="0" w:color="auto" w:frame="1"/>
        </w:rPr>
        <w:t xml:space="preserve"> and wish to reassure families that in order to take on this role, we have both committed to working extra days. This will ensure our role as Badger Class Teachers will remain uncompromised and we can continue to work with our fantastic young people.</w:t>
      </w:r>
    </w:p>
    <w:p w:rsidR="003D611F" w:rsidRDefault="003D611F" w:rsidP="003D611F">
      <w:pPr>
        <w:pStyle w:val="NormalWeb"/>
        <w:spacing w:before="0" w:after="0"/>
        <w:rPr>
          <w:rFonts w:ascii="Segoe UI" w:hAnsi="Segoe UI" w:cs="Segoe UI"/>
          <w:color w:val="000000"/>
          <w:sz w:val="27"/>
          <w:szCs w:val="27"/>
        </w:rPr>
      </w:pPr>
      <w:r>
        <w:rPr>
          <w:rFonts w:ascii="Century Gothic" w:hAnsi="Century Gothic" w:cs="Segoe UI"/>
          <w:color w:val="000000"/>
          <w:sz w:val="22"/>
          <w:szCs w:val="22"/>
          <w:bdr w:val="none" w:sz="0" w:space="0" w:color="auto" w:frame="1"/>
        </w:rPr>
        <w:t xml:space="preserve">Since joining the school a number of years ago, we have both been part of the Senior Leadership Team (SLT) alongside Mr. Brown &amp; Mrs. Crisp and have done so in previous schools throughout our collective 20+ years in the profession. As we were part of the SLT, we have already played a key role in leading the school improvement journey since the </w:t>
      </w:r>
      <w:proofErr w:type="spellStart"/>
      <w:r>
        <w:rPr>
          <w:rFonts w:ascii="Century Gothic" w:hAnsi="Century Gothic" w:cs="Segoe UI"/>
          <w:color w:val="000000"/>
          <w:sz w:val="22"/>
          <w:szCs w:val="22"/>
          <w:bdr w:val="none" w:sz="0" w:space="0" w:color="auto" w:frame="1"/>
        </w:rPr>
        <w:t>OfSTED</w:t>
      </w:r>
      <w:proofErr w:type="spellEnd"/>
      <w:r>
        <w:rPr>
          <w:rFonts w:ascii="Century Gothic" w:hAnsi="Century Gothic" w:cs="Segoe UI"/>
          <w:color w:val="000000"/>
          <w:sz w:val="22"/>
          <w:szCs w:val="22"/>
          <w:bdr w:val="none" w:sz="0" w:space="0" w:color="auto" w:frame="1"/>
        </w:rPr>
        <w:t xml:space="preserve"> with minimal disruption to our class teacher responsibilities and this will continue going forward. We know and understand the development points for our school and are enthused by the positive changes that have happened so far.</w:t>
      </w:r>
    </w:p>
    <w:p w:rsidR="003D611F" w:rsidRDefault="003D611F" w:rsidP="003D611F">
      <w:pPr>
        <w:pStyle w:val="NormalWeb"/>
        <w:spacing w:before="0" w:after="0"/>
        <w:rPr>
          <w:rFonts w:ascii="Segoe UI" w:hAnsi="Segoe UI" w:cs="Segoe UI"/>
          <w:color w:val="000000"/>
          <w:sz w:val="27"/>
          <w:szCs w:val="27"/>
        </w:rPr>
      </w:pPr>
      <w:r>
        <w:rPr>
          <w:rFonts w:ascii="Century Gothic" w:hAnsi="Century Gothic" w:cs="Segoe UI"/>
          <w:color w:val="000000"/>
          <w:sz w:val="22"/>
          <w:szCs w:val="22"/>
          <w:bdr w:val="none" w:sz="0" w:space="0" w:color="auto" w:frame="1"/>
        </w:rPr>
        <w:t>We would like to invite our families to attend an informal meeting (with coffee and biscuits!) on Thursday 8</w:t>
      </w:r>
      <w:r>
        <w:rPr>
          <w:rFonts w:ascii="Century Gothic" w:hAnsi="Century Gothic" w:cs="Segoe UI"/>
          <w:color w:val="000000"/>
          <w:sz w:val="22"/>
          <w:szCs w:val="22"/>
          <w:bdr w:val="none" w:sz="0" w:space="0" w:color="auto" w:frame="1"/>
          <w:vertAlign w:val="superscript"/>
        </w:rPr>
        <w:t>th</w:t>
      </w:r>
      <w:r>
        <w:rPr>
          <w:rFonts w:ascii="Century Gothic" w:hAnsi="Century Gothic" w:cs="Segoe UI"/>
          <w:color w:val="000000"/>
          <w:sz w:val="22"/>
          <w:szCs w:val="22"/>
          <w:bdr w:val="none" w:sz="0" w:space="0" w:color="auto" w:frame="1"/>
        </w:rPr>
        <w:t> February at 8.50 am so we can share in greater detail the successes we have had so far and explain the ongoing direction in which we are heading as a school. Of course, any information shared will be sent on to all other families after the meeting has taken place.</w:t>
      </w:r>
    </w:p>
    <w:p w:rsidR="003D611F" w:rsidRDefault="003D611F" w:rsidP="003D611F">
      <w:pPr>
        <w:pStyle w:val="NormalWeb"/>
        <w:spacing w:before="0" w:after="0"/>
        <w:rPr>
          <w:rFonts w:ascii="Segoe UI" w:hAnsi="Segoe UI" w:cs="Segoe UI"/>
          <w:color w:val="000000"/>
          <w:sz w:val="27"/>
          <w:szCs w:val="27"/>
        </w:rPr>
      </w:pPr>
      <w:r>
        <w:rPr>
          <w:rFonts w:ascii="Century Gothic" w:hAnsi="Century Gothic" w:cs="Segoe UI"/>
          <w:color w:val="000000"/>
          <w:sz w:val="22"/>
          <w:szCs w:val="22"/>
          <w:bdr w:val="none" w:sz="0" w:space="0" w:color="auto" w:frame="1"/>
        </w:rPr>
        <w:t>We look forward to working with you all going forward and are excited by the direction our wonderful school is going in.</w:t>
      </w:r>
    </w:p>
    <w:p w:rsidR="003D611F" w:rsidRDefault="003D611F" w:rsidP="003D611F">
      <w:pPr>
        <w:pStyle w:val="NormalWeb"/>
        <w:spacing w:before="0" w:after="0"/>
        <w:rPr>
          <w:rFonts w:ascii="Segoe UI" w:hAnsi="Segoe UI" w:cs="Segoe UI"/>
          <w:color w:val="000000"/>
          <w:sz w:val="27"/>
          <w:szCs w:val="27"/>
        </w:rPr>
      </w:pPr>
      <w:r>
        <w:rPr>
          <w:rFonts w:ascii="Century Gothic" w:hAnsi="Century Gothic" w:cs="Segoe UI"/>
          <w:color w:val="000000"/>
          <w:sz w:val="22"/>
          <w:szCs w:val="22"/>
          <w:bdr w:val="none" w:sz="0" w:space="0" w:color="auto" w:frame="1"/>
        </w:rPr>
        <w:t>With our head, heart and hands we will work hard to show that, ‘all things are possible’ (Matthew 19:26) for our children and their futures.</w:t>
      </w:r>
    </w:p>
    <w:p w:rsidR="003D611F" w:rsidRDefault="003D611F" w:rsidP="003D611F">
      <w:pPr>
        <w:pStyle w:val="NormalWeb"/>
        <w:spacing w:before="0" w:after="0"/>
        <w:rPr>
          <w:rFonts w:ascii="Segoe UI" w:hAnsi="Segoe UI" w:cs="Segoe UI"/>
          <w:color w:val="000000"/>
          <w:sz w:val="27"/>
          <w:szCs w:val="27"/>
        </w:rPr>
      </w:pPr>
      <w:r>
        <w:rPr>
          <w:rFonts w:ascii="Century Gothic" w:hAnsi="Century Gothic" w:cs="Segoe UI"/>
          <w:color w:val="000000"/>
          <w:sz w:val="22"/>
          <w:szCs w:val="22"/>
          <w:bdr w:val="none" w:sz="0" w:space="0" w:color="auto" w:frame="1"/>
        </w:rPr>
        <w:t>With kind regards,</w:t>
      </w:r>
    </w:p>
    <w:p w:rsidR="003D611F" w:rsidRDefault="003D611F" w:rsidP="003D611F">
      <w:pPr>
        <w:pStyle w:val="NormalWeb"/>
        <w:spacing w:before="0" w:after="0"/>
        <w:rPr>
          <w:rFonts w:ascii="Segoe UI" w:hAnsi="Segoe UI" w:cs="Segoe UI"/>
          <w:color w:val="000000"/>
          <w:sz w:val="27"/>
          <w:szCs w:val="27"/>
        </w:rPr>
      </w:pPr>
      <w:r>
        <w:rPr>
          <w:rFonts w:ascii="Century Gothic" w:hAnsi="Century Gothic" w:cs="Segoe UI"/>
          <w:b/>
          <w:bCs/>
          <w:color w:val="000000"/>
          <w:sz w:val="22"/>
          <w:szCs w:val="22"/>
          <w:bdr w:val="none" w:sz="0" w:space="0" w:color="auto" w:frame="1"/>
        </w:rPr>
        <w:t xml:space="preserve">Mrs. </w:t>
      </w:r>
      <w:proofErr w:type="spellStart"/>
      <w:r>
        <w:rPr>
          <w:rFonts w:ascii="Century Gothic" w:hAnsi="Century Gothic" w:cs="Segoe UI"/>
          <w:b/>
          <w:bCs/>
          <w:color w:val="000000"/>
          <w:sz w:val="22"/>
          <w:szCs w:val="22"/>
          <w:bdr w:val="none" w:sz="0" w:space="0" w:color="auto" w:frame="1"/>
        </w:rPr>
        <w:t>Holtby</w:t>
      </w:r>
      <w:proofErr w:type="spellEnd"/>
      <w:r>
        <w:rPr>
          <w:rFonts w:ascii="Century Gothic" w:hAnsi="Century Gothic" w:cs="Segoe UI"/>
          <w:b/>
          <w:bCs/>
          <w:color w:val="000000"/>
          <w:sz w:val="22"/>
          <w:szCs w:val="22"/>
          <w:bdr w:val="none" w:sz="0" w:space="0" w:color="auto" w:frame="1"/>
        </w:rPr>
        <w:t xml:space="preserve"> and Mrs. Francis</w:t>
      </w:r>
    </w:p>
    <w:p w:rsidR="003D611F" w:rsidRDefault="003D611F" w:rsidP="003D611F">
      <w:pPr>
        <w:pStyle w:val="NormalWeb"/>
        <w:spacing w:before="0" w:after="0"/>
        <w:rPr>
          <w:rFonts w:ascii="Segoe UI" w:hAnsi="Segoe UI" w:cs="Segoe UI"/>
          <w:color w:val="000000"/>
          <w:sz w:val="27"/>
          <w:szCs w:val="27"/>
        </w:rPr>
      </w:pPr>
      <w:r>
        <w:rPr>
          <w:rFonts w:ascii="Century Gothic" w:hAnsi="Century Gothic" w:cs="Segoe UI"/>
          <w:b/>
          <w:bCs/>
          <w:color w:val="000000"/>
          <w:sz w:val="22"/>
          <w:szCs w:val="22"/>
          <w:bdr w:val="none" w:sz="0" w:space="0" w:color="auto" w:frame="1"/>
        </w:rPr>
        <w:t xml:space="preserve">Co Acting </w:t>
      </w:r>
      <w:proofErr w:type="spellStart"/>
      <w:r>
        <w:rPr>
          <w:rFonts w:ascii="Century Gothic" w:hAnsi="Century Gothic" w:cs="Segoe UI"/>
          <w:b/>
          <w:bCs/>
          <w:color w:val="000000"/>
          <w:sz w:val="22"/>
          <w:szCs w:val="22"/>
          <w:bdr w:val="none" w:sz="0" w:space="0" w:color="auto" w:frame="1"/>
        </w:rPr>
        <w:t>Headteachers</w:t>
      </w:r>
      <w:proofErr w:type="spellEnd"/>
    </w:p>
    <w:p w:rsidR="00483E16" w:rsidRDefault="00483E16"/>
    <w:sectPr w:rsidR="00483E16" w:rsidSect="00483E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11F"/>
    <w:rsid w:val="003D611F"/>
    <w:rsid w:val="00483E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1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511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Company>Hewlett-Packard Company</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2024-01-29T11:09:00Z</dcterms:created>
  <dcterms:modified xsi:type="dcterms:W3CDTF">2024-01-29T11:09:00Z</dcterms:modified>
</cp:coreProperties>
</file>